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75" w:rsidRDefault="00052DB3" w:rsidP="00052DB3">
      <w:pPr>
        <w:jc w:val="center"/>
        <w:rPr>
          <w:b/>
        </w:rPr>
      </w:pPr>
      <w:bookmarkStart w:id="0" w:name="_GoBack"/>
      <w:bookmarkEnd w:id="0"/>
      <w:r>
        <w:rPr>
          <w:b/>
        </w:rPr>
        <w:t>LITCHFIELD WATER POLLUTION CONTROL AUTHORITY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>REGULAR MEETING</w:t>
      </w:r>
    </w:p>
    <w:p w:rsidR="00052DB3" w:rsidRDefault="00B722ED" w:rsidP="00052DB3">
      <w:pPr>
        <w:jc w:val="center"/>
        <w:rPr>
          <w:b/>
        </w:rPr>
      </w:pPr>
      <w:r>
        <w:rPr>
          <w:b/>
        </w:rPr>
        <w:t xml:space="preserve">29 </w:t>
      </w:r>
      <w:r w:rsidR="00052DB3">
        <w:rPr>
          <w:b/>
        </w:rPr>
        <w:t>Stoddard Road</w:t>
      </w:r>
    </w:p>
    <w:p w:rsidR="00052DB3" w:rsidRDefault="00052DB3" w:rsidP="00052DB3">
      <w:pPr>
        <w:jc w:val="center"/>
        <w:rPr>
          <w:b/>
        </w:rPr>
      </w:pPr>
      <w:r>
        <w:rPr>
          <w:b/>
        </w:rPr>
        <w:t xml:space="preserve">Bantam, CT </w:t>
      </w:r>
    </w:p>
    <w:p w:rsidR="00052DB3" w:rsidRDefault="00CF2855" w:rsidP="00052DB3">
      <w:pPr>
        <w:jc w:val="center"/>
        <w:rPr>
          <w:b/>
        </w:rPr>
      </w:pPr>
      <w:r>
        <w:rPr>
          <w:b/>
        </w:rPr>
        <w:t>April 14</w:t>
      </w:r>
      <w:r w:rsidR="00640E67">
        <w:rPr>
          <w:b/>
        </w:rPr>
        <w:t>, 2016</w:t>
      </w:r>
    </w:p>
    <w:p w:rsidR="00590024" w:rsidRDefault="00590024" w:rsidP="00052DB3">
      <w:pPr>
        <w:jc w:val="center"/>
        <w:rPr>
          <w:b/>
        </w:rPr>
      </w:pPr>
      <w:r>
        <w:rPr>
          <w:b/>
        </w:rPr>
        <w:t>7:30 PM</w:t>
      </w:r>
    </w:p>
    <w:p w:rsidR="00052DB3" w:rsidRDefault="00052DB3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  <w:color w:val="FF0000"/>
        </w:rPr>
      </w:pPr>
    </w:p>
    <w:p w:rsidR="00E55E76" w:rsidRDefault="00E55E76" w:rsidP="00052DB3">
      <w:pPr>
        <w:jc w:val="center"/>
        <w:rPr>
          <w:b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CALL TO ORDER</w:t>
      </w:r>
    </w:p>
    <w:p w:rsidR="00052DB3" w:rsidRPr="00AF4038" w:rsidRDefault="00052DB3" w:rsidP="00052DB3">
      <w:pPr>
        <w:rPr>
          <w:b/>
          <w:sz w:val="22"/>
          <w:szCs w:val="22"/>
        </w:rPr>
      </w:pP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ROLL CALL:</w:t>
      </w:r>
    </w:p>
    <w:p w:rsidR="00976460" w:rsidRPr="00AF4038" w:rsidRDefault="00976460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SEATING ALTERNATES:</w:t>
      </w:r>
    </w:p>
    <w:p w:rsidR="00052DB3" w:rsidRPr="00AF4038" w:rsidRDefault="003D053B" w:rsidP="00052DB3">
      <w:pPr>
        <w:rPr>
          <w:b/>
          <w:color w:val="FF0000"/>
          <w:sz w:val="22"/>
          <w:szCs w:val="22"/>
        </w:rPr>
      </w:pP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  <w:r w:rsidRPr="00AF4038">
        <w:rPr>
          <w:b/>
          <w:sz w:val="22"/>
          <w:szCs w:val="22"/>
        </w:rPr>
        <w:tab/>
      </w:r>
    </w:p>
    <w:p w:rsidR="00052DB3" w:rsidRPr="00AF4038" w:rsidRDefault="00052DB3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MINUTES:</w:t>
      </w:r>
    </w:p>
    <w:p w:rsidR="00C11B4C" w:rsidRPr="00AF4038" w:rsidRDefault="00C11B4C" w:rsidP="00052DB3">
      <w:pPr>
        <w:rPr>
          <w:b/>
          <w:sz w:val="22"/>
          <w:szCs w:val="22"/>
        </w:rPr>
      </w:pPr>
    </w:p>
    <w:p w:rsidR="00976460" w:rsidRPr="00AF4038" w:rsidRDefault="00976460" w:rsidP="00052DB3">
      <w:pPr>
        <w:rPr>
          <w:b/>
          <w:sz w:val="22"/>
          <w:szCs w:val="22"/>
        </w:rPr>
      </w:pPr>
      <w:r w:rsidRPr="00AF4038">
        <w:rPr>
          <w:b/>
          <w:sz w:val="22"/>
          <w:szCs w:val="22"/>
        </w:rPr>
        <w:t>BUSINESS:</w:t>
      </w:r>
    </w:p>
    <w:p w:rsidR="00052DB3" w:rsidRPr="00AF4038" w:rsidRDefault="00052DB3" w:rsidP="00C11B4C">
      <w:pPr>
        <w:ind w:left="705"/>
        <w:rPr>
          <w:b/>
          <w:sz w:val="22"/>
          <w:szCs w:val="22"/>
        </w:rPr>
      </w:pPr>
    </w:p>
    <w:p w:rsidR="00966981" w:rsidRDefault="00052DB3" w:rsidP="00CF2855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Requests</w:t>
      </w:r>
      <w:r w:rsidR="00FB5853">
        <w:rPr>
          <w:sz w:val="22"/>
          <w:szCs w:val="22"/>
        </w:rPr>
        <w:t>.</w:t>
      </w:r>
    </w:p>
    <w:p w:rsidR="00FB5853" w:rsidRPr="00CF2855" w:rsidRDefault="00FB5853" w:rsidP="00CF285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commercial/office building on Torrington Rd.</w:t>
      </w:r>
    </w:p>
    <w:p w:rsidR="00640E67" w:rsidRDefault="0096378D" w:rsidP="009637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</w:t>
      </w:r>
      <w:r w:rsidR="000D7477">
        <w:rPr>
          <w:sz w:val="22"/>
          <w:szCs w:val="22"/>
        </w:rPr>
        <w:t>s</w:t>
      </w:r>
      <w:r w:rsidR="00FB5853">
        <w:rPr>
          <w:sz w:val="22"/>
          <w:szCs w:val="22"/>
        </w:rPr>
        <w:t>t for qualifications discussion</w:t>
      </w:r>
      <w:r w:rsidR="00BB0958">
        <w:rPr>
          <w:sz w:val="22"/>
          <w:szCs w:val="22"/>
        </w:rPr>
        <w:t>.</w:t>
      </w:r>
    </w:p>
    <w:p w:rsidR="009531D5" w:rsidRDefault="009531D5" w:rsidP="009637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Contract 17 &amp; 18 assessments.</w:t>
      </w:r>
    </w:p>
    <w:p w:rsidR="0096378D" w:rsidRPr="007D35AC" w:rsidRDefault="001B257A" w:rsidP="007D35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Stop &amp; Shop project update.</w:t>
      </w:r>
    </w:p>
    <w:p w:rsidR="00640E67" w:rsidRDefault="00CF2855" w:rsidP="00640E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 the connections of 273 and 277 Goshen Rd.</w:t>
      </w:r>
    </w:p>
    <w:p w:rsidR="00421C78" w:rsidRDefault="00421C78" w:rsidP="00640E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Arethusa dairy discussion.</w:t>
      </w:r>
    </w:p>
    <w:p w:rsidR="009531D5" w:rsidRDefault="009531D5" w:rsidP="00640E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Town’s requested FY 2017 reimbursement.</w:t>
      </w:r>
    </w:p>
    <w:p w:rsidR="002B6479" w:rsidRPr="00640E67" w:rsidRDefault="002B6479" w:rsidP="00640E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Authorize expenditure</w:t>
      </w:r>
      <w:r w:rsidR="0063485C">
        <w:rPr>
          <w:sz w:val="22"/>
          <w:szCs w:val="22"/>
        </w:rPr>
        <w:t xml:space="preserve"> from Fund 66</w:t>
      </w:r>
      <w:r>
        <w:rPr>
          <w:sz w:val="22"/>
          <w:szCs w:val="22"/>
        </w:rPr>
        <w:t xml:space="preserve"> up to $6300 for a new composite sampler.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Safety</w:t>
      </w:r>
      <w:r w:rsidR="00FB5853">
        <w:rPr>
          <w:sz w:val="22"/>
          <w:szCs w:val="22"/>
        </w:rPr>
        <w:t>.</w:t>
      </w:r>
    </w:p>
    <w:p w:rsidR="00B07114" w:rsidRPr="00315EE6" w:rsidRDefault="00052DB3" w:rsidP="00315EE6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Commissioner’s Requests</w:t>
      </w:r>
      <w:r w:rsidR="00FB5853">
        <w:rPr>
          <w:sz w:val="22"/>
          <w:szCs w:val="22"/>
        </w:rPr>
        <w:t>.</w:t>
      </w:r>
    </w:p>
    <w:p w:rsidR="006E14DB" w:rsidRPr="00AF4038" w:rsidRDefault="00052DB3" w:rsidP="00BD648B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Public Works / Treatment Plant Report</w:t>
      </w:r>
      <w:r w:rsidR="00FB5853">
        <w:rPr>
          <w:sz w:val="22"/>
          <w:szCs w:val="22"/>
        </w:rPr>
        <w:t>:</w:t>
      </w:r>
    </w:p>
    <w:p w:rsidR="006E14DB" w:rsidRDefault="00A05268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Easements</w:t>
      </w:r>
      <w:r w:rsidR="00896268" w:rsidRPr="00AF4038">
        <w:rPr>
          <w:sz w:val="22"/>
          <w:szCs w:val="22"/>
        </w:rPr>
        <w:t>.</w:t>
      </w:r>
    </w:p>
    <w:p w:rsidR="00BD648B" w:rsidRPr="00BC4A89" w:rsidRDefault="00770B32" w:rsidP="00BC4A8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Operational.</w:t>
      </w:r>
      <w:r w:rsidR="00D01484" w:rsidRPr="00BC4A89">
        <w:rPr>
          <w:sz w:val="22"/>
          <w:szCs w:val="22"/>
        </w:rPr>
        <w:t xml:space="preserve"> </w:t>
      </w:r>
    </w:p>
    <w:p w:rsidR="00052DB3" w:rsidRDefault="00052DB3" w:rsidP="00052DB3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Septic</w:t>
      </w:r>
      <w:r w:rsidR="00896268" w:rsidRPr="00AF4038">
        <w:rPr>
          <w:sz w:val="22"/>
          <w:szCs w:val="22"/>
        </w:rPr>
        <w:t>.</w:t>
      </w:r>
    </w:p>
    <w:p w:rsidR="00A017BD" w:rsidRPr="00AF4038" w:rsidRDefault="00A017BD" w:rsidP="00052DB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Equipment.</w:t>
      </w:r>
    </w:p>
    <w:p w:rsidR="00AF4038" w:rsidRPr="00E14611" w:rsidRDefault="00052DB3" w:rsidP="00E14611">
      <w:pPr>
        <w:numPr>
          <w:ilvl w:val="1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Energy</w:t>
      </w:r>
      <w:r w:rsidR="00E14611">
        <w:rPr>
          <w:sz w:val="22"/>
          <w:szCs w:val="22"/>
        </w:rPr>
        <w:t>.</w:t>
      </w:r>
    </w:p>
    <w:p w:rsidR="00F00E7E" w:rsidRPr="00F96709" w:rsidRDefault="00F00E7E" w:rsidP="00BC4A89">
      <w:pPr>
        <w:rPr>
          <w:sz w:val="22"/>
          <w:szCs w:val="22"/>
        </w:rPr>
      </w:pPr>
    </w:p>
    <w:p w:rsidR="007B5FAF" w:rsidRPr="000A6F61" w:rsidRDefault="00052DB3" w:rsidP="000A6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Financial Report</w:t>
      </w:r>
      <w:r w:rsidR="00AC2B12">
        <w:rPr>
          <w:sz w:val="22"/>
          <w:szCs w:val="22"/>
        </w:rPr>
        <w:t>.</w:t>
      </w:r>
    </w:p>
    <w:p w:rsidR="00052DB3" w:rsidRPr="00AF4038" w:rsidRDefault="00052DB3" w:rsidP="001431E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Quarterly Goals and Objectives</w:t>
      </w:r>
    </w:p>
    <w:p w:rsidR="00052DB3" w:rsidRPr="00AF4038" w:rsidRDefault="00052DB3" w:rsidP="00052DB3">
      <w:pPr>
        <w:numPr>
          <w:ilvl w:val="0"/>
          <w:numId w:val="1"/>
        </w:numPr>
        <w:rPr>
          <w:sz w:val="22"/>
          <w:szCs w:val="22"/>
        </w:rPr>
      </w:pPr>
      <w:r w:rsidRPr="00AF4038">
        <w:rPr>
          <w:sz w:val="22"/>
          <w:szCs w:val="22"/>
        </w:rPr>
        <w:t>Adjournment</w:t>
      </w: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</w:p>
    <w:p w:rsidR="00052DB3" w:rsidRPr="00AF4038" w:rsidRDefault="00052DB3" w:rsidP="00052DB3">
      <w:pPr>
        <w:rPr>
          <w:sz w:val="22"/>
          <w:szCs w:val="22"/>
        </w:rPr>
      </w:pPr>
      <w:r w:rsidRPr="00AF4038">
        <w:rPr>
          <w:sz w:val="22"/>
          <w:szCs w:val="22"/>
        </w:rPr>
        <w:t>David R. Wilson, Chairman WPCA</w:t>
      </w:r>
      <w:r w:rsidR="00453390" w:rsidRPr="00AF4038">
        <w:rPr>
          <w:sz w:val="22"/>
          <w:szCs w:val="22"/>
        </w:rPr>
        <w:t xml:space="preserve">   </w:t>
      </w:r>
    </w:p>
    <w:sectPr w:rsidR="00052DB3" w:rsidRPr="00AF4038" w:rsidSect="007116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54" w:rsidRDefault="00E16F54" w:rsidP="00C00D33">
      <w:r>
        <w:separator/>
      </w:r>
    </w:p>
  </w:endnote>
  <w:endnote w:type="continuationSeparator" w:id="0">
    <w:p w:rsidR="00E16F54" w:rsidRDefault="00E16F54" w:rsidP="00C0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54" w:rsidRDefault="00E16F54" w:rsidP="00C00D33">
      <w:r>
        <w:separator/>
      </w:r>
    </w:p>
  </w:footnote>
  <w:footnote w:type="continuationSeparator" w:id="0">
    <w:p w:rsidR="00E16F54" w:rsidRDefault="00E16F54" w:rsidP="00C0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34" w:rsidRDefault="00EA6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0E4F"/>
    <w:multiLevelType w:val="hybridMultilevel"/>
    <w:tmpl w:val="BD7AA62C"/>
    <w:lvl w:ilvl="0" w:tplc="ABECE7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9B3"/>
    <w:multiLevelType w:val="hybridMultilevel"/>
    <w:tmpl w:val="56EE4888"/>
    <w:lvl w:ilvl="0" w:tplc="EB2486E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359B6"/>
    <w:multiLevelType w:val="hybridMultilevel"/>
    <w:tmpl w:val="E272B08E"/>
    <w:lvl w:ilvl="0" w:tplc="87E03C9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6A337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3"/>
    <w:rsid w:val="00000EB4"/>
    <w:rsid w:val="000147F7"/>
    <w:rsid w:val="00016D5C"/>
    <w:rsid w:val="00030929"/>
    <w:rsid w:val="0004587D"/>
    <w:rsid w:val="0005178C"/>
    <w:rsid w:val="00052DB3"/>
    <w:rsid w:val="00073377"/>
    <w:rsid w:val="0007577B"/>
    <w:rsid w:val="0008645B"/>
    <w:rsid w:val="00090BB8"/>
    <w:rsid w:val="0009767F"/>
    <w:rsid w:val="000A66BA"/>
    <w:rsid w:val="000A6F61"/>
    <w:rsid w:val="000B3649"/>
    <w:rsid w:val="000B370A"/>
    <w:rsid w:val="000C07DA"/>
    <w:rsid w:val="000C3CEA"/>
    <w:rsid w:val="000D5563"/>
    <w:rsid w:val="000D7477"/>
    <w:rsid w:val="000E0E6C"/>
    <w:rsid w:val="000E577D"/>
    <w:rsid w:val="00126916"/>
    <w:rsid w:val="0012702B"/>
    <w:rsid w:val="0013554F"/>
    <w:rsid w:val="00140E80"/>
    <w:rsid w:val="00141C2E"/>
    <w:rsid w:val="00142C49"/>
    <w:rsid w:val="001431EA"/>
    <w:rsid w:val="001447D4"/>
    <w:rsid w:val="0015538C"/>
    <w:rsid w:val="00155E24"/>
    <w:rsid w:val="001610BF"/>
    <w:rsid w:val="0017239F"/>
    <w:rsid w:val="0017497C"/>
    <w:rsid w:val="00184727"/>
    <w:rsid w:val="00191C67"/>
    <w:rsid w:val="001A3A11"/>
    <w:rsid w:val="001B257A"/>
    <w:rsid w:val="001B2618"/>
    <w:rsid w:val="001D5879"/>
    <w:rsid w:val="001E1328"/>
    <w:rsid w:val="001E20C0"/>
    <w:rsid w:val="001F6B3F"/>
    <w:rsid w:val="00204D1A"/>
    <w:rsid w:val="002139C0"/>
    <w:rsid w:val="00234198"/>
    <w:rsid w:val="00234224"/>
    <w:rsid w:val="00255D72"/>
    <w:rsid w:val="00256775"/>
    <w:rsid w:val="0026162E"/>
    <w:rsid w:val="002678FD"/>
    <w:rsid w:val="00270369"/>
    <w:rsid w:val="002842BD"/>
    <w:rsid w:val="00287FEC"/>
    <w:rsid w:val="00291E52"/>
    <w:rsid w:val="00296828"/>
    <w:rsid w:val="002A044B"/>
    <w:rsid w:val="002A5FB4"/>
    <w:rsid w:val="002B4C7F"/>
    <w:rsid w:val="002B6479"/>
    <w:rsid w:val="002D652B"/>
    <w:rsid w:val="002E0835"/>
    <w:rsid w:val="002E7E69"/>
    <w:rsid w:val="002F731D"/>
    <w:rsid w:val="00300B24"/>
    <w:rsid w:val="00300D73"/>
    <w:rsid w:val="00313A0D"/>
    <w:rsid w:val="003141A0"/>
    <w:rsid w:val="00315EE6"/>
    <w:rsid w:val="00316D66"/>
    <w:rsid w:val="00327590"/>
    <w:rsid w:val="00337C77"/>
    <w:rsid w:val="003567F8"/>
    <w:rsid w:val="00362308"/>
    <w:rsid w:val="00372B6D"/>
    <w:rsid w:val="00374501"/>
    <w:rsid w:val="00381188"/>
    <w:rsid w:val="00396438"/>
    <w:rsid w:val="003B0A62"/>
    <w:rsid w:val="003C3990"/>
    <w:rsid w:val="003D053B"/>
    <w:rsid w:val="003D5E37"/>
    <w:rsid w:val="003E1DBB"/>
    <w:rsid w:val="003E1DE7"/>
    <w:rsid w:val="003E2C58"/>
    <w:rsid w:val="00404E52"/>
    <w:rsid w:val="00414584"/>
    <w:rsid w:val="0041536E"/>
    <w:rsid w:val="00421C78"/>
    <w:rsid w:val="0042611C"/>
    <w:rsid w:val="00433221"/>
    <w:rsid w:val="00436F9F"/>
    <w:rsid w:val="00453390"/>
    <w:rsid w:val="004540A0"/>
    <w:rsid w:val="00461586"/>
    <w:rsid w:val="00461CAA"/>
    <w:rsid w:val="00477031"/>
    <w:rsid w:val="004949FF"/>
    <w:rsid w:val="004A6390"/>
    <w:rsid w:val="004B082F"/>
    <w:rsid w:val="004B46AE"/>
    <w:rsid w:val="004C03EF"/>
    <w:rsid w:val="004C4BA7"/>
    <w:rsid w:val="004E059A"/>
    <w:rsid w:val="004F1194"/>
    <w:rsid w:val="004F7750"/>
    <w:rsid w:val="00500A0C"/>
    <w:rsid w:val="00543936"/>
    <w:rsid w:val="00561B19"/>
    <w:rsid w:val="005728F0"/>
    <w:rsid w:val="00577867"/>
    <w:rsid w:val="00590024"/>
    <w:rsid w:val="00594E63"/>
    <w:rsid w:val="005A58CF"/>
    <w:rsid w:val="005A63DF"/>
    <w:rsid w:val="005B2CFB"/>
    <w:rsid w:val="005C7B20"/>
    <w:rsid w:val="005D2024"/>
    <w:rsid w:val="005D36DC"/>
    <w:rsid w:val="005D4FF9"/>
    <w:rsid w:val="00604238"/>
    <w:rsid w:val="00604881"/>
    <w:rsid w:val="00616B8D"/>
    <w:rsid w:val="0063485C"/>
    <w:rsid w:val="00640E67"/>
    <w:rsid w:val="0064556A"/>
    <w:rsid w:val="00647BAF"/>
    <w:rsid w:val="00656104"/>
    <w:rsid w:val="0065667B"/>
    <w:rsid w:val="00657FB4"/>
    <w:rsid w:val="006648B8"/>
    <w:rsid w:val="006A0D45"/>
    <w:rsid w:val="006A4227"/>
    <w:rsid w:val="006A4990"/>
    <w:rsid w:val="006A732C"/>
    <w:rsid w:val="006C20E1"/>
    <w:rsid w:val="006E14DB"/>
    <w:rsid w:val="006E15DA"/>
    <w:rsid w:val="006E3128"/>
    <w:rsid w:val="006E41D4"/>
    <w:rsid w:val="006F6411"/>
    <w:rsid w:val="0070130F"/>
    <w:rsid w:val="0070444F"/>
    <w:rsid w:val="007071ED"/>
    <w:rsid w:val="00707FA5"/>
    <w:rsid w:val="00711692"/>
    <w:rsid w:val="007139A0"/>
    <w:rsid w:val="00723E5E"/>
    <w:rsid w:val="00723F66"/>
    <w:rsid w:val="00725A31"/>
    <w:rsid w:val="00726482"/>
    <w:rsid w:val="0074287E"/>
    <w:rsid w:val="00757458"/>
    <w:rsid w:val="00760884"/>
    <w:rsid w:val="00770B32"/>
    <w:rsid w:val="0077781E"/>
    <w:rsid w:val="0078687B"/>
    <w:rsid w:val="007970CD"/>
    <w:rsid w:val="007A08CF"/>
    <w:rsid w:val="007A1D29"/>
    <w:rsid w:val="007A2B00"/>
    <w:rsid w:val="007B5FAF"/>
    <w:rsid w:val="007D1F99"/>
    <w:rsid w:val="007D35AC"/>
    <w:rsid w:val="007D4881"/>
    <w:rsid w:val="007E2871"/>
    <w:rsid w:val="007F4F26"/>
    <w:rsid w:val="008112A0"/>
    <w:rsid w:val="0082351E"/>
    <w:rsid w:val="008241C1"/>
    <w:rsid w:val="0082705F"/>
    <w:rsid w:val="00834251"/>
    <w:rsid w:val="008363C7"/>
    <w:rsid w:val="008377EA"/>
    <w:rsid w:val="00842D6F"/>
    <w:rsid w:val="008454A4"/>
    <w:rsid w:val="00845C9C"/>
    <w:rsid w:val="008510A9"/>
    <w:rsid w:val="00877189"/>
    <w:rsid w:val="00896268"/>
    <w:rsid w:val="008A01D2"/>
    <w:rsid w:val="008A097C"/>
    <w:rsid w:val="008A61A7"/>
    <w:rsid w:val="008B6298"/>
    <w:rsid w:val="008C13AF"/>
    <w:rsid w:val="008C4CD1"/>
    <w:rsid w:val="008E19AA"/>
    <w:rsid w:val="008E283E"/>
    <w:rsid w:val="008F61A8"/>
    <w:rsid w:val="008F6EAA"/>
    <w:rsid w:val="009031BE"/>
    <w:rsid w:val="00912EF0"/>
    <w:rsid w:val="00916EDD"/>
    <w:rsid w:val="00924203"/>
    <w:rsid w:val="009277C9"/>
    <w:rsid w:val="00936EFC"/>
    <w:rsid w:val="00936F9E"/>
    <w:rsid w:val="00942E58"/>
    <w:rsid w:val="009531D5"/>
    <w:rsid w:val="00953797"/>
    <w:rsid w:val="00955BAF"/>
    <w:rsid w:val="00962574"/>
    <w:rsid w:val="0096378D"/>
    <w:rsid w:val="00966981"/>
    <w:rsid w:val="0097626B"/>
    <w:rsid w:val="00976460"/>
    <w:rsid w:val="009869EB"/>
    <w:rsid w:val="00987210"/>
    <w:rsid w:val="009A0199"/>
    <w:rsid w:val="009A683A"/>
    <w:rsid w:val="009A7097"/>
    <w:rsid w:val="009A7B0A"/>
    <w:rsid w:val="009B2DFC"/>
    <w:rsid w:val="009D3F03"/>
    <w:rsid w:val="009E400D"/>
    <w:rsid w:val="009F12D8"/>
    <w:rsid w:val="009F29D0"/>
    <w:rsid w:val="009F36D0"/>
    <w:rsid w:val="00A017BD"/>
    <w:rsid w:val="00A05268"/>
    <w:rsid w:val="00A12026"/>
    <w:rsid w:val="00A13669"/>
    <w:rsid w:val="00A162BF"/>
    <w:rsid w:val="00A254FF"/>
    <w:rsid w:val="00A311D8"/>
    <w:rsid w:val="00A417DC"/>
    <w:rsid w:val="00A41A2E"/>
    <w:rsid w:val="00A430E3"/>
    <w:rsid w:val="00A43858"/>
    <w:rsid w:val="00A576D0"/>
    <w:rsid w:val="00A77EF1"/>
    <w:rsid w:val="00A87BE4"/>
    <w:rsid w:val="00A979AC"/>
    <w:rsid w:val="00AA002D"/>
    <w:rsid w:val="00AB10FB"/>
    <w:rsid w:val="00AC0752"/>
    <w:rsid w:val="00AC2B12"/>
    <w:rsid w:val="00AC5277"/>
    <w:rsid w:val="00AC6DE5"/>
    <w:rsid w:val="00AD7C88"/>
    <w:rsid w:val="00AE73A8"/>
    <w:rsid w:val="00AF4038"/>
    <w:rsid w:val="00AF532B"/>
    <w:rsid w:val="00B04209"/>
    <w:rsid w:val="00B07114"/>
    <w:rsid w:val="00B11C96"/>
    <w:rsid w:val="00B13D3C"/>
    <w:rsid w:val="00B21A1B"/>
    <w:rsid w:val="00B35651"/>
    <w:rsid w:val="00B416C9"/>
    <w:rsid w:val="00B567B5"/>
    <w:rsid w:val="00B722ED"/>
    <w:rsid w:val="00B77052"/>
    <w:rsid w:val="00B82499"/>
    <w:rsid w:val="00B87EA3"/>
    <w:rsid w:val="00BA3A23"/>
    <w:rsid w:val="00BB0958"/>
    <w:rsid w:val="00BB6BDD"/>
    <w:rsid w:val="00BC4A89"/>
    <w:rsid w:val="00BC521A"/>
    <w:rsid w:val="00BC6D41"/>
    <w:rsid w:val="00BD3631"/>
    <w:rsid w:val="00BD648B"/>
    <w:rsid w:val="00BF6F69"/>
    <w:rsid w:val="00C00D33"/>
    <w:rsid w:val="00C071B5"/>
    <w:rsid w:val="00C11B4C"/>
    <w:rsid w:val="00C16AA5"/>
    <w:rsid w:val="00C3635E"/>
    <w:rsid w:val="00C3753B"/>
    <w:rsid w:val="00C42358"/>
    <w:rsid w:val="00C5070F"/>
    <w:rsid w:val="00C72792"/>
    <w:rsid w:val="00CB32FA"/>
    <w:rsid w:val="00CB3BF8"/>
    <w:rsid w:val="00CC0D90"/>
    <w:rsid w:val="00CC345A"/>
    <w:rsid w:val="00CC5E03"/>
    <w:rsid w:val="00CD5F46"/>
    <w:rsid w:val="00CE7232"/>
    <w:rsid w:val="00CF2855"/>
    <w:rsid w:val="00CF2C15"/>
    <w:rsid w:val="00CF330B"/>
    <w:rsid w:val="00D01484"/>
    <w:rsid w:val="00D042AF"/>
    <w:rsid w:val="00D16551"/>
    <w:rsid w:val="00D32F4E"/>
    <w:rsid w:val="00D369F2"/>
    <w:rsid w:val="00D5427F"/>
    <w:rsid w:val="00D54716"/>
    <w:rsid w:val="00D61CE4"/>
    <w:rsid w:val="00D8620F"/>
    <w:rsid w:val="00D94903"/>
    <w:rsid w:val="00DB04E8"/>
    <w:rsid w:val="00DB18B7"/>
    <w:rsid w:val="00DB5206"/>
    <w:rsid w:val="00DC2816"/>
    <w:rsid w:val="00DC2DE4"/>
    <w:rsid w:val="00DC535B"/>
    <w:rsid w:val="00DD003D"/>
    <w:rsid w:val="00DD6816"/>
    <w:rsid w:val="00DE0C3A"/>
    <w:rsid w:val="00DE62AE"/>
    <w:rsid w:val="00DF229D"/>
    <w:rsid w:val="00E00362"/>
    <w:rsid w:val="00E070FE"/>
    <w:rsid w:val="00E10849"/>
    <w:rsid w:val="00E13072"/>
    <w:rsid w:val="00E13FC5"/>
    <w:rsid w:val="00E14611"/>
    <w:rsid w:val="00E16F54"/>
    <w:rsid w:val="00E205DA"/>
    <w:rsid w:val="00E249A6"/>
    <w:rsid w:val="00E337E5"/>
    <w:rsid w:val="00E3437D"/>
    <w:rsid w:val="00E539EF"/>
    <w:rsid w:val="00E55E76"/>
    <w:rsid w:val="00E71E34"/>
    <w:rsid w:val="00E7254D"/>
    <w:rsid w:val="00E74244"/>
    <w:rsid w:val="00E841A6"/>
    <w:rsid w:val="00EA6934"/>
    <w:rsid w:val="00EC0210"/>
    <w:rsid w:val="00EC0BE5"/>
    <w:rsid w:val="00EC157B"/>
    <w:rsid w:val="00EC3939"/>
    <w:rsid w:val="00EE3331"/>
    <w:rsid w:val="00EF7CF3"/>
    <w:rsid w:val="00F006AD"/>
    <w:rsid w:val="00F00E7E"/>
    <w:rsid w:val="00F036D9"/>
    <w:rsid w:val="00F14D0E"/>
    <w:rsid w:val="00F2301D"/>
    <w:rsid w:val="00F24C8F"/>
    <w:rsid w:val="00F26267"/>
    <w:rsid w:val="00F31994"/>
    <w:rsid w:val="00F352BB"/>
    <w:rsid w:val="00F442CF"/>
    <w:rsid w:val="00F4754D"/>
    <w:rsid w:val="00F47750"/>
    <w:rsid w:val="00F61C55"/>
    <w:rsid w:val="00F6459F"/>
    <w:rsid w:val="00F7741E"/>
    <w:rsid w:val="00F774F4"/>
    <w:rsid w:val="00F857BC"/>
    <w:rsid w:val="00F85E2E"/>
    <w:rsid w:val="00F9637A"/>
    <w:rsid w:val="00F96709"/>
    <w:rsid w:val="00F96EE8"/>
    <w:rsid w:val="00F970DE"/>
    <w:rsid w:val="00FA4D91"/>
    <w:rsid w:val="00FB5184"/>
    <w:rsid w:val="00FB5853"/>
    <w:rsid w:val="00FC4C3C"/>
    <w:rsid w:val="00FC4EBC"/>
    <w:rsid w:val="00FE0083"/>
    <w:rsid w:val="00FE1DCF"/>
    <w:rsid w:val="00FE2881"/>
    <w:rsid w:val="00FE4A23"/>
    <w:rsid w:val="00FF2C4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  <w15:docId w15:val="{757C323A-AD7D-4052-A433-4E58EF4A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D33"/>
    <w:rPr>
      <w:sz w:val="24"/>
      <w:szCs w:val="24"/>
    </w:rPr>
  </w:style>
  <w:style w:type="paragraph" w:styleId="Footer">
    <w:name w:val="footer"/>
    <w:basedOn w:val="Normal"/>
    <w:link w:val="FooterChar"/>
    <w:rsid w:val="00C0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D3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540A0"/>
  </w:style>
  <w:style w:type="paragraph" w:styleId="ListParagraph">
    <w:name w:val="List Paragraph"/>
    <w:basedOn w:val="Normal"/>
    <w:uiPriority w:val="34"/>
    <w:qFormat/>
    <w:rsid w:val="00E13072"/>
    <w:pPr>
      <w:ind w:left="720"/>
      <w:contextualSpacing/>
    </w:pPr>
  </w:style>
  <w:style w:type="character" w:styleId="Strong">
    <w:name w:val="Strong"/>
    <w:basedOn w:val="DefaultParagraphFont"/>
    <w:qFormat/>
    <w:rsid w:val="0037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A6A8F-459B-48A3-B254-CCE8CF3C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LITCHFIELD WATER POLLUTION CONTROL AUTHORITY</vt:lpstr>
    </vt:vector>
  </TitlesOfParts>
  <Company>Town Of Litchfield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WATER POLLUTION CONTROL AUTHORITY</dc:title>
  <dc:creator>Ted</dc:creator>
  <cp:lastModifiedBy>Lisa Losee</cp:lastModifiedBy>
  <cp:revision>2</cp:revision>
  <cp:lastPrinted>2016-04-12T13:10:00Z</cp:lastPrinted>
  <dcterms:created xsi:type="dcterms:W3CDTF">2016-04-12T13:11:00Z</dcterms:created>
  <dcterms:modified xsi:type="dcterms:W3CDTF">2016-04-12T13:11:00Z</dcterms:modified>
</cp:coreProperties>
</file>